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bookmarkStart w:id="0" w:name="main_table"/>
    <w:bookmarkEnd w:id="0"/>
    <w:p w:rsidR="009249D7" w:rsidRDefault="009249D7" w:rsidP="00DB70BA">
      <w:pPr>
        <w:rPr>
          <w:sz w:val="20"/>
        </w:rPr>
      </w:pPr>
      <w:r>
        <w:rPr>
          <w:rFonts w:eastAsia="Calibri"/>
          <w:b/>
          <w:sz w:val="28"/>
          <w:szCs w:val="28"/>
          <w:lang w:eastAsia="en-US"/>
        </w:rPr>
        <w:fldChar w:fldCharType="begin"/>
      </w:r>
      <w:r>
        <w:rPr>
          <w:rFonts w:eastAsia="Calibri"/>
          <w:b/>
          <w:sz w:val="28"/>
          <w:szCs w:val="28"/>
          <w:lang w:eastAsia="en-US"/>
        </w:rPr>
        <w:instrText xml:space="preserve"> INCLUDETEXT  "C:\\Users\\Александра-Лаб\\Desktop\\СОУТ\\СОУТ (В работе)\\голубая бухта\\ARMv51_files\\per_mer_org_1.xml" \! \t "C:\\Program Files (x86)\\Аттестация-5.1\\xsl\\per_rm\\per_mer.xsl"  \* MERGEFORMAT </w:instrText>
      </w:r>
      <w:r>
        <w:rPr>
          <w:rFonts w:eastAsia="Calibri"/>
          <w:b/>
          <w:sz w:val="28"/>
          <w:szCs w:val="28"/>
          <w:lang w:eastAsia="en-US"/>
        </w:rPr>
        <w:fldChar w:fldCharType="separate"/>
      </w:r>
    </w:p>
    <w:tbl>
      <w:tblPr>
        <w:tblW w:w="14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769"/>
        <w:gridCol w:w="3544"/>
        <w:gridCol w:w="3685"/>
        <w:gridCol w:w="1417"/>
        <w:gridCol w:w="2835"/>
      </w:tblGrid>
      <w:tr w:rsidR="008B78A6" w:rsidRPr="007C3E9E" w:rsidTr="008B78A6">
        <w:trPr>
          <w:divId w:val="1473446856"/>
          <w:trHeight w:val="968"/>
          <w:tblHeader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F15D49" w:rsidP="008B78A6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 xml:space="preserve">Наименование структурного подразделения, </w:t>
            </w:r>
          </w:p>
          <w:p w:rsidR="00F15D49" w:rsidRPr="007C3E9E" w:rsidRDefault="00F15D49" w:rsidP="008B78A6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рабочего места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49" w:rsidRPr="007C3E9E" w:rsidRDefault="00F15D49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Наименование мероприятия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49" w:rsidRPr="007C3E9E" w:rsidRDefault="00F15D49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Цель 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F15D49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 xml:space="preserve">Срок </w:t>
            </w:r>
          </w:p>
          <w:p w:rsidR="00F15D49" w:rsidRPr="007C3E9E" w:rsidRDefault="00F15D49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выполнения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49" w:rsidRPr="007C3E9E" w:rsidRDefault="00F15D49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Структурные подразделения, привлекаемые для выполнения</w:t>
            </w:r>
          </w:p>
        </w:tc>
      </w:tr>
      <w:tr w:rsidR="00F15D85" w:rsidRPr="007C3E9E" w:rsidTr="008839D5">
        <w:trPr>
          <w:divId w:val="1473446856"/>
        </w:trPr>
        <w:tc>
          <w:tcPr>
            <w:tcW w:w="14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F15D85" w:rsidRPr="007C3E9E" w:rsidRDefault="00F15D85" w:rsidP="008839D5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ФТИЗИАТРИЧЕСКОЕ ОТДЕЛЕНИЕ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D49" w:rsidRPr="007C3E9E" w:rsidRDefault="00F15D49" w:rsidP="00F15D85">
            <w:pPr>
              <w:rPr>
                <w:szCs w:val="24"/>
              </w:rPr>
            </w:pPr>
            <w:r w:rsidRPr="007C3E9E">
              <w:rPr>
                <w:szCs w:val="24"/>
              </w:rPr>
              <w:t>60. Медицинская сестра палатная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D49" w:rsidRPr="007C3E9E" w:rsidRDefault="00F15D49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D49" w:rsidRPr="007C3E9E" w:rsidRDefault="00F15D85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5D49" w:rsidRPr="007C3E9E" w:rsidRDefault="00F15D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F15D49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135</w:t>
            </w:r>
            <w:r w:rsidRPr="007C3E9E">
              <w:rPr>
                <w:szCs w:val="24"/>
              </w:rPr>
              <w:t>. Медицинская сестра палатная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8A6" w:rsidRDefault="008B78A6" w:rsidP="008B78A6">
            <w:pPr>
              <w:jc w:val="center"/>
            </w:pPr>
            <w:r w:rsidRPr="00EA0DC2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136</w:t>
            </w:r>
            <w:r w:rsidRPr="007C3E9E">
              <w:rPr>
                <w:szCs w:val="24"/>
              </w:rPr>
              <w:t>. Медицинская сестра палатная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8A6" w:rsidRDefault="008B78A6" w:rsidP="008B78A6">
            <w:pPr>
              <w:jc w:val="center"/>
            </w:pPr>
            <w:r w:rsidRPr="00EA0DC2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F15D85" w:rsidRPr="007C3E9E" w:rsidTr="008839D5">
        <w:trPr>
          <w:divId w:val="1473446856"/>
        </w:trPr>
        <w:tc>
          <w:tcPr>
            <w:tcW w:w="14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F15D85" w:rsidRPr="007C3E9E" w:rsidRDefault="00F15D85" w:rsidP="008839D5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ЛЕЧЕБНО</w:t>
            </w:r>
            <w:r w:rsidR="008B78A6">
              <w:rPr>
                <w:szCs w:val="24"/>
              </w:rPr>
              <w:t>-ДИАГНОСТИЧЕСКОЕ ОТДЕЛЕНИЕ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7C3E9E">
              <w:rPr>
                <w:szCs w:val="24"/>
              </w:rPr>
              <w:t xml:space="preserve">. </w:t>
            </w:r>
            <w:r>
              <w:rPr>
                <w:szCs w:val="24"/>
              </w:rPr>
              <w:t>Заведующий лече</w:t>
            </w:r>
            <w:r w:rsidR="00E92073">
              <w:rPr>
                <w:szCs w:val="24"/>
              </w:rPr>
              <w:t>бно-диагностическим отделением-</w:t>
            </w:r>
            <w:r>
              <w:rPr>
                <w:szCs w:val="24"/>
              </w:rPr>
              <w:t>врач-терапевт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110</w:t>
            </w:r>
            <w:r w:rsidRPr="007C3E9E">
              <w:rPr>
                <w:szCs w:val="24"/>
              </w:rPr>
              <w:t xml:space="preserve">. </w:t>
            </w:r>
            <w:r>
              <w:rPr>
                <w:szCs w:val="24"/>
              </w:rPr>
              <w:t>Старшая медицинская сестра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162</w:t>
            </w:r>
            <w:r w:rsidRPr="007C3E9E">
              <w:rPr>
                <w:szCs w:val="24"/>
              </w:rPr>
              <w:t xml:space="preserve">. </w:t>
            </w:r>
            <w:r>
              <w:rPr>
                <w:szCs w:val="24"/>
              </w:rPr>
              <w:t>Санитарка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173</w:t>
            </w:r>
            <w:r w:rsidRPr="007C3E9E">
              <w:rPr>
                <w:szCs w:val="24"/>
              </w:rPr>
              <w:t xml:space="preserve">. </w:t>
            </w:r>
            <w:r>
              <w:rPr>
                <w:szCs w:val="24"/>
              </w:rPr>
              <w:t>Врач-офтальмолог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32</w:t>
            </w:r>
            <w:r w:rsidRPr="007C3E9E">
              <w:rPr>
                <w:szCs w:val="24"/>
              </w:rPr>
              <w:t>. Медицинская сестра по физиотерапии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  <w:p w:rsidR="008B78A6" w:rsidRPr="007C3E9E" w:rsidRDefault="008B78A6" w:rsidP="008B78A6">
            <w:pPr>
              <w:rPr>
                <w:szCs w:val="24"/>
              </w:rPr>
            </w:pP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  <w:r w:rsidRPr="007C3E9E">
              <w:rPr>
                <w:szCs w:val="24"/>
              </w:rPr>
              <w:t>. Медицинская сестра по физиотерапии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111</w:t>
            </w:r>
            <w:r w:rsidRPr="007C3E9E">
              <w:rPr>
                <w:szCs w:val="24"/>
              </w:rPr>
              <w:t>. Медицинская сестра по физиотерапии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34. Медицинская сестра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8B78A6" w:rsidRPr="007C3E9E" w:rsidTr="008B78A6">
        <w:trPr>
          <w:divId w:val="1473446856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20. Медицинская сестра процедурной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Обеспечение работников смывающими и (или) обезвреживающими средствами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Проведение профилактических мероприятий по биологическому фактору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8A6" w:rsidRDefault="008B78A6" w:rsidP="008B78A6">
            <w:pPr>
              <w:jc w:val="center"/>
            </w:pPr>
            <w:r w:rsidRPr="00307487"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78A6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хозяйством</w:t>
            </w:r>
          </w:p>
          <w:p w:rsidR="008B78A6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Старшая медицинская сестра</w:t>
            </w:r>
          </w:p>
        </w:tc>
      </w:tr>
      <w:tr w:rsidR="00F15D85" w:rsidRPr="007C3E9E" w:rsidTr="008839D5">
        <w:trPr>
          <w:divId w:val="1473446856"/>
        </w:trPr>
        <w:tc>
          <w:tcPr>
            <w:tcW w:w="14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F15D85" w:rsidRPr="007C3E9E" w:rsidRDefault="00F15D85" w:rsidP="008839D5">
            <w:pPr>
              <w:jc w:val="center"/>
              <w:rPr>
                <w:szCs w:val="24"/>
              </w:rPr>
            </w:pPr>
            <w:r w:rsidRPr="007C3E9E">
              <w:rPr>
                <w:szCs w:val="24"/>
              </w:rPr>
              <w:t>ПИЩЕБЛОК</w:t>
            </w:r>
          </w:p>
        </w:tc>
      </w:tr>
      <w:tr w:rsidR="008B78A6" w:rsidRPr="007C3E9E" w:rsidTr="008B78A6">
        <w:trPr>
          <w:divId w:val="1473446856"/>
          <w:trHeight w:val="558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85" w:rsidRPr="007C3E9E" w:rsidRDefault="00F15D85" w:rsidP="00F15D85">
            <w:pPr>
              <w:rPr>
                <w:szCs w:val="24"/>
              </w:rPr>
            </w:pPr>
            <w:r>
              <w:rPr>
                <w:szCs w:val="24"/>
              </w:rPr>
              <w:t>71</w:t>
            </w:r>
            <w:r w:rsidRPr="007C3E9E">
              <w:rPr>
                <w:szCs w:val="24"/>
              </w:rPr>
              <w:t xml:space="preserve">. </w:t>
            </w:r>
            <w:r>
              <w:rPr>
                <w:szCs w:val="24"/>
              </w:rPr>
              <w:t>Заведующий столовой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85" w:rsidRPr="007C3E9E" w:rsidRDefault="00F15D85" w:rsidP="00F15D85">
            <w:pPr>
              <w:rPr>
                <w:szCs w:val="24"/>
              </w:rPr>
            </w:pPr>
            <w:r w:rsidRPr="007C3E9E">
              <w:rPr>
                <w:szCs w:val="24"/>
              </w:rPr>
              <w:t>Организовать рациональные режимы труда и отдыха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85" w:rsidRPr="007C3E9E" w:rsidRDefault="00F15D85" w:rsidP="00F15D85">
            <w:pPr>
              <w:rPr>
                <w:szCs w:val="24"/>
              </w:rPr>
            </w:pPr>
            <w:r w:rsidRPr="007C3E9E">
              <w:rPr>
                <w:szCs w:val="24"/>
              </w:rPr>
              <w:t>Снижение тяжести трудового процесса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5D85" w:rsidRPr="007C3E9E" w:rsidRDefault="00F15D85" w:rsidP="00F15D8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6D70" w:rsidRPr="007C3E9E" w:rsidRDefault="008B78A6" w:rsidP="008B78A6">
            <w:pPr>
              <w:rPr>
                <w:szCs w:val="24"/>
              </w:rPr>
            </w:pPr>
            <w:r>
              <w:rPr>
                <w:szCs w:val="24"/>
              </w:rPr>
              <w:t>Заведующий столовой</w:t>
            </w:r>
          </w:p>
        </w:tc>
      </w:tr>
    </w:tbl>
    <w:p w:rsidR="00DB70BA" w:rsidRDefault="009249D7" w:rsidP="00DB70BA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fldChar w:fldCharType="end"/>
      </w:r>
    </w:p>
    <w:p w:rsidR="001D6D70" w:rsidRDefault="001D6D70" w:rsidP="00DB70BA">
      <w:bookmarkStart w:id="1" w:name="_GoBack"/>
      <w:bookmarkEnd w:id="1"/>
    </w:p>
    <w:sectPr w:rsidR="001D6D70" w:rsidSect="008B78A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660" w:rsidRDefault="005D3660" w:rsidP="009249D7">
      <w:r>
        <w:separator/>
      </w:r>
    </w:p>
  </w:endnote>
  <w:endnote w:type="continuationSeparator" w:id="0">
    <w:p w:rsidR="005D3660" w:rsidRDefault="005D3660" w:rsidP="0092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660" w:rsidRDefault="005D3660" w:rsidP="009249D7">
      <w:r>
        <w:separator/>
      </w:r>
    </w:p>
  </w:footnote>
  <w:footnote w:type="continuationSeparator" w:id="0">
    <w:p w:rsidR="005D3660" w:rsidRDefault="005D3660" w:rsidP="00924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Россия, Саратовская область, г. Саратов, проспект 50 лет Октября , 12/16, помещение 12"/>
    <w:docVar w:name="att_org_dop" w:val="Отсутствует"/>
    <w:docVar w:name="att_org_email" w:val="sarcot@mail.ru"/>
    <w:docVar w:name="att_org_name" w:val="Общество с ограниченной ответственностью &quot;Поволжский региональный центр охраны труда и промышленной безопасности&quot; ООО &quot;ПРЦОТ&quot;"/>
    <w:docVar w:name="att_org_reg_date" w:val="10.11.2016"/>
    <w:docVar w:name="att_org_reg_num" w:val="404"/>
    <w:docVar w:name="boss_fio" w:val="Кубланов Руслан Ельдосович"/>
    <w:docVar w:name="ceh_info" w:val=" Федеральное государственное бюджетное учреждение туберкулезный санаторий «Голубая бухта» Минздрава России "/>
    <w:docVar w:name="doc_type" w:val="6"/>
    <w:docVar w:name="fill_date" w:val="09.12.2025"/>
    <w:docVar w:name="org_guid" w:val="42EA6BAE3BA84B84A18C1F7293574BC7"/>
    <w:docVar w:name="org_id" w:val="1"/>
    <w:docVar w:name="org_name" w:val="     "/>
    <w:docVar w:name="pers_guids" w:val="8934A6069681430482D78092A0056590@"/>
    <w:docVar w:name="pers_snils" w:val="8934A6069681430482D78092A0056590@"/>
    <w:docVar w:name="podr_id" w:val="org_1"/>
    <w:docVar w:name="pred_dolg" w:val="Заместитель директора по административно-хозяйственной части"/>
    <w:docVar w:name="pred_fio" w:val="Сычева Ирина Анатольевна"/>
    <w:docVar w:name="prikaz_sout" w:val="817"/>
    <w:docVar w:name="rbtd_adr" w:val="     "/>
    <w:docVar w:name="rbtd_name" w:val="Федеральное государственное бюджетное учреждение туберкулезный санаторий «Голубая бухта» Минздрава России"/>
    <w:docVar w:name="sv_docs" w:val="1"/>
  </w:docVars>
  <w:rsids>
    <w:rsidRoot w:val="009249D7"/>
    <w:rsid w:val="0002033E"/>
    <w:rsid w:val="00056BFC"/>
    <w:rsid w:val="0007776A"/>
    <w:rsid w:val="00093D2E"/>
    <w:rsid w:val="000C5130"/>
    <w:rsid w:val="00196135"/>
    <w:rsid w:val="001A7AC3"/>
    <w:rsid w:val="001B06AD"/>
    <w:rsid w:val="001D6D70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D3660"/>
    <w:rsid w:val="005F64E6"/>
    <w:rsid w:val="0065289A"/>
    <w:rsid w:val="0067226F"/>
    <w:rsid w:val="00681D90"/>
    <w:rsid w:val="006E662C"/>
    <w:rsid w:val="00725C51"/>
    <w:rsid w:val="007C3E9E"/>
    <w:rsid w:val="00820552"/>
    <w:rsid w:val="008839D5"/>
    <w:rsid w:val="008B4051"/>
    <w:rsid w:val="008B78A6"/>
    <w:rsid w:val="008C0968"/>
    <w:rsid w:val="00922677"/>
    <w:rsid w:val="009249D7"/>
    <w:rsid w:val="009647F7"/>
    <w:rsid w:val="009A1326"/>
    <w:rsid w:val="009D6532"/>
    <w:rsid w:val="00A026A4"/>
    <w:rsid w:val="00A132FB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5BAD"/>
    <w:rsid w:val="00DB70BA"/>
    <w:rsid w:val="00DC0F74"/>
    <w:rsid w:val="00DD6622"/>
    <w:rsid w:val="00E25119"/>
    <w:rsid w:val="00E458F1"/>
    <w:rsid w:val="00E92073"/>
    <w:rsid w:val="00EB7BDE"/>
    <w:rsid w:val="00EC5373"/>
    <w:rsid w:val="00F15D49"/>
    <w:rsid w:val="00F15D85"/>
    <w:rsid w:val="00F262EE"/>
    <w:rsid w:val="00F835B0"/>
    <w:rsid w:val="00FC1A83"/>
    <w:rsid w:val="00FD2AB9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A49E68"/>
  <w15:docId w15:val="{BE4E9DB9-BF54-450D-8F6E-C627F9B0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249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249D7"/>
    <w:rPr>
      <w:sz w:val="24"/>
    </w:rPr>
  </w:style>
  <w:style w:type="paragraph" w:styleId="ad">
    <w:name w:val="footer"/>
    <w:basedOn w:val="a"/>
    <w:link w:val="ae"/>
    <w:rsid w:val="009249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249D7"/>
    <w:rPr>
      <w:sz w:val="24"/>
    </w:rPr>
  </w:style>
  <w:style w:type="paragraph" w:styleId="af">
    <w:name w:val="Balloon Text"/>
    <w:basedOn w:val="a"/>
    <w:link w:val="af0"/>
    <w:semiHidden/>
    <w:unhideWhenUsed/>
    <w:rsid w:val="001D6D7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1D6D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38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Пользователь Windows</dc:creator>
  <cp:lastModifiedBy>Инженер ОТ</cp:lastModifiedBy>
  <cp:revision>5</cp:revision>
  <cp:lastPrinted>2026-10-30T06:07:00Z</cp:lastPrinted>
  <dcterms:created xsi:type="dcterms:W3CDTF">2025-12-08T22:06:00Z</dcterms:created>
  <dcterms:modified xsi:type="dcterms:W3CDTF">2026-11-02T10:34:00Z</dcterms:modified>
</cp:coreProperties>
</file>